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068D5" w14:textId="2464AC95" w:rsidR="004B2FF1" w:rsidRDefault="008F66E6">
      <w:pPr>
        <w:spacing w:before="77"/>
        <w:ind w:left="109" w:right="345"/>
        <w:jc w:val="center"/>
        <w:rPr>
          <w:rFonts w:ascii="Arial"/>
          <w:b/>
          <w:i/>
          <w:sz w:val="24"/>
        </w:rPr>
      </w:pPr>
      <w:r>
        <w:rPr>
          <w:rFonts w:ascii="Arial"/>
          <w:b/>
          <w:sz w:val="24"/>
        </w:rPr>
        <w:t>LEMBAR</w:t>
      </w:r>
      <w:r>
        <w:rPr>
          <w:rFonts w:ascii="Arial"/>
          <w:b/>
          <w:spacing w:val="-1"/>
          <w:sz w:val="24"/>
        </w:rPr>
        <w:t xml:space="preserve"> </w:t>
      </w:r>
      <w:r>
        <w:rPr>
          <w:rFonts w:ascii="Arial"/>
          <w:b/>
          <w:sz w:val="24"/>
        </w:rPr>
        <w:t>KERJA</w:t>
      </w:r>
      <w:r>
        <w:rPr>
          <w:rFonts w:ascii="Arial"/>
          <w:b/>
          <w:spacing w:val="-7"/>
          <w:sz w:val="24"/>
        </w:rPr>
        <w:t xml:space="preserve"> </w:t>
      </w:r>
      <w:r>
        <w:rPr>
          <w:rFonts w:ascii="Arial"/>
          <w:b/>
          <w:sz w:val="24"/>
        </w:rPr>
        <w:t>MAHASISWA</w:t>
      </w:r>
      <w:r>
        <w:rPr>
          <w:rFonts w:ascii="Arial"/>
          <w:b/>
          <w:spacing w:val="-7"/>
          <w:sz w:val="24"/>
        </w:rPr>
        <w:t xml:space="preserve"> </w:t>
      </w:r>
      <w:r>
        <w:rPr>
          <w:rFonts w:ascii="Arial"/>
          <w:b/>
          <w:sz w:val="24"/>
        </w:rPr>
        <w:t>BERBASIS</w:t>
      </w:r>
      <w:r>
        <w:rPr>
          <w:rFonts w:ascii="Arial"/>
          <w:b/>
          <w:spacing w:val="5"/>
          <w:sz w:val="24"/>
        </w:rPr>
        <w:t xml:space="preserve"> </w:t>
      </w:r>
      <w:r>
        <w:rPr>
          <w:rFonts w:ascii="Arial"/>
          <w:b/>
          <w:i/>
          <w:sz w:val="24"/>
        </w:rPr>
        <w:t>Case</w:t>
      </w:r>
      <w:r>
        <w:rPr>
          <w:rFonts w:ascii="Arial"/>
          <w:b/>
          <w:i/>
          <w:spacing w:val="1"/>
          <w:sz w:val="24"/>
        </w:rPr>
        <w:t xml:space="preserve"> </w:t>
      </w:r>
      <w:r>
        <w:rPr>
          <w:rFonts w:ascii="Arial"/>
          <w:b/>
          <w:i/>
          <w:sz w:val="24"/>
        </w:rPr>
        <w:t>Based</w:t>
      </w:r>
      <w:r>
        <w:rPr>
          <w:rFonts w:ascii="Arial"/>
          <w:b/>
          <w:i/>
          <w:spacing w:val="-2"/>
          <w:sz w:val="24"/>
        </w:rPr>
        <w:t xml:space="preserve"> </w:t>
      </w:r>
      <w:r>
        <w:rPr>
          <w:rFonts w:ascii="Arial"/>
          <w:b/>
          <w:i/>
          <w:sz w:val="24"/>
        </w:rPr>
        <w:t>Learning</w:t>
      </w:r>
    </w:p>
    <w:p w14:paraId="37C2AA24" w14:textId="77777777" w:rsidR="004B2FF1" w:rsidRDefault="008F66E6">
      <w:pPr>
        <w:pStyle w:val="Title"/>
        <w:spacing w:before="183"/>
        <w:ind w:left="3968" w:right="4207"/>
      </w:pPr>
      <w:r>
        <w:t>(CBL)</w:t>
      </w:r>
    </w:p>
    <w:p w14:paraId="4205FD2C" w14:textId="77777777" w:rsidR="004B2FF1" w:rsidRDefault="004B2FF1">
      <w:pPr>
        <w:pStyle w:val="BodyText"/>
        <w:ind w:left="0"/>
        <w:rPr>
          <w:rFonts w:ascii="Arial"/>
          <w:b/>
          <w:sz w:val="26"/>
        </w:rPr>
      </w:pPr>
    </w:p>
    <w:p w14:paraId="7ACE4F82" w14:textId="77777777" w:rsidR="004B2FF1" w:rsidRDefault="004B2FF1">
      <w:pPr>
        <w:pStyle w:val="BodyText"/>
        <w:spacing w:before="8"/>
        <w:ind w:left="0"/>
        <w:rPr>
          <w:rFonts w:ascii="Arial"/>
          <w:b/>
          <w:sz w:val="29"/>
        </w:rPr>
      </w:pPr>
    </w:p>
    <w:p w14:paraId="57CD15DA" w14:textId="3F0CFF17" w:rsidR="004B2FF1" w:rsidRPr="00A47DB6" w:rsidRDefault="00820F15">
      <w:pPr>
        <w:pStyle w:val="Title"/>
        <w:spacing w:line="256" w:lineRule="auto"/>
        <w:rPr>
          <w:lang w:val="en-ID"/>
        </w:rPr>
      </w:pPr>
      <w:r w:rsidRPr="00A47DB6">
        <w:rPr>
          <w:lang w:val="en-ID"/>
        </w:rPr>
        <w:t>ANALISA KODE BCD</w:t>
      </w:r>
      <w:r w:rsidR="00A47DB6" w:rsidRPr="00A47DB6">
        <w:rPr>
          <w:lang w:val="en-ID"/>
        </w:rPr>
        <w:t xml:space="preserve">, </w:t>
      </w:r>
      <w:r w:rsidRPr="00A47DB6">
        <w:rPr>
          <w:lang w:val="en-ID"/>
        </w:rPr>
        <w:t>KODE GRAY</w:t>
      </w:r>
      <w:r w:rsidR="00A47DB6" w:rsidRPr="00A47DB6">
        <w:rPr>
          <w:lang w:val="en-ID"/>
        </w:rPr>
        <w:t xml:space="preserve"> DA</w:t>
      </w:r>
      <w:r w:rsidR="00A47DB6">
        <w:rPr>
          <w:lang w:val="en-ID"/>
        </w:rPr>
        <w:t xml:space="preserve">N PLA </w:t>
      </w:r>
    </w:p>
    <w:p w14:paraId="71CC2E20" w14:textId="77777777" w:rsidR="004B2FF1" w:rsidRPr="00A47DB6" w:rsidRDefault="004B2FF1">
      <w:pPr>
        <w:pStyle w:val="BodyText"/>
        <w:ind w:left="0"/>
        <w:rPr>
          <w:rFonts w:ascii="Arial"/>
          <w:b/>
          <w:sz w:val="26"/>
          <w:lang w:val="en-ID"/>
        </w:rPr>
      </w:pPr>
    </w:p>
    <w:p w14:paraId="41126AF9" w14:textId="77777777" w:rsidR="004B2FF1" w:rsidRDefault="004B2FF1">
      <w:pPr>
        <w:pStyle w:val="BodyText"/>
        <w:spacing w:before="3"/>
        <w:ind w:left="0"/>
        <w:rPr>
          <w:rFonts w:ascii="Arial"/>
          <w:b/>
          <w:sz w:val="28"/>
        </w:rPr>
      </w:pPr>
    </w:p>
    <w:p w14:paraId="5A8B676A" w14:textId="2CE7ED9F" w:rsidR="00A84B62" w:rsidRPr="00A84B62" w:rsidRDefault="008F66E6" w:rsidP="00A84B62">
      <w:pPr>
        <w:pStyle w:val="ListParagraph"/>
        <w:numPr>
          <w:ilvl w:val="0"/>
          <w:numId w:val="1"/>
        </w:numPr>
        <w:tabs>
          <w:tab w:val="left" w:pos="521"/>
        </w:tabs>
        <w:spacing w:before="9"/>
        <w:ind w:left="567" w:hanging="361"/>
        <w:rPr>
          <w:sz w:val="27"/>
        </w:rPr>
      </w:pPr>
      <w:r>
        <w:rPr>
          <w:sz w:val="24"/>
        </w:rPr>
        <w:t>CPMK</w:t>
      </w:r>
      <w:r w:rsidRPr="00A84B62">
        <w:rPr>
          <w:spacing w:val="-1"/>
          <w:sz w:val="24"/>
        </w:rPr>
        <w:t xml:space="preserve"> </w:t>
      </w:r>
      <w:r>
        <w:rPr>
          <w:sz w:val="24"/>
        </w:rPr>
        <w:t xml:space="preserve">: CPMK </w:t>
      </w:r>
      <w:r w:rsidR="00A84B62" w:rsidRPr="00A84B62">
        <w:rPr>
          <w:sz w:val="24"/>
          <w:lang w:val="en-US"/>
        </w:rPr>
        <w:t>5</w:t>
      </w:r>
      <w:r w:rsidRPr="00A84B62">
        <w:rPr>
          <w:spacing w:val="-2"/>
          <w:sz w:val="24"/>
        </w:rPr>
        <w:t xml:space="preserve"> </w:t>
      </w:r>
    </w:p>
    <w:p w14:paraId="47CCA8AA" w14:textId="77777777" w:rsidR="00A84B62" w:rsidRPr="00A84B62" w:rsidRDefault="00A84B62" w:rsidP="00A84B62">
      <w:pPr>
        <w:pStyle w:val="ListParagraph"/>
        <w:tabs>
          <w:tab w:val="left" w:pos="521"/>
        </w:tabs>
        <w:spacing w:before="9"/>
        <w:ind w:left="567" w:firstLine="0"/>
        <w:rPr>
          <w:sz w:val="27"/>
        </w:rPr>
      </w:pPr>
    </w:p>
    <w:p w14:paraId="7154AAD3" w14:textId="3F834FB3" w:rsidR="004B2FF1" w:rsidRDefault="008F66E6">
      <w:pPr>
        <w:pStyle w:val="ListParagraph"/>
        <w:numPr>
          <w:ilvl w:val="0"/>
          <w:numId w:val="1"/>
        </w:numPr>
        <w:tabs>
          <w:tab w:val="left" w:pos="521"/>
        </w:tabs>
        <w:ind w:hanging="361"/>
        <w:rPr>
          <w:sz w:val="24"/>
        </w:rPr>
      </w:pPr>
      <w:r>
        <w:rPr>
          <w:sz w:val="24"/>
        </w:rPr>
        <w:t>Sub-CPMK :</w:t>
      </w:r>
      <w:r>
        <w:rPr>
          <w:spacing w:val="-3"/>
          <w:sz w:val="24"/>
        </w:rPr>
        <w:t xml:space="preserve"> </w:t>
      </w:r>
      <w:r>
        <w:rPr>
          <w:sz w:val="24"/>
        </w:rPr>
        <w:t xml:space="preserve">Sub-CPMK </w:t>
      </w:r>
      <w:r w:rsidR="00820F15">
        <w:rPr>
          <w:sz w:val="24"/>
          <w:lang w:val="en-US"/>
        </w:rPr>
        <w:t>6</w:t>
      </w:r>
    </w:p>
    <w:p w14:paraId="582A6161" w14:textId="3A0309E7" w:rsidR="004B2FF1" w:rsidRPr="00A47DB6" w:rsidRDefault="008F66E6">
      <w:pPr>
        <w:pStyle w:val="BodyText"/>
        <w:spacing w:before="21" w:line="259" w:lineRule="auto"/>
        <w:ind w:right="432"/>
        <w:rPr>
          <w:lang w:val="en-ID"/>
        </w:rPr>
      </w:pPr>
      <w:r>
        <w:t xml:space="preserve">Mahasiswa mampu menerangkan </w:t>
      </w:r>
      <w:r w:rsidR="00820F15" w:rsidRPr="00A47DB6">
        <w:rPr>
          <w:lang w:val="en-ID"/>
        </w:rPr>
        <w:t xml:space="preserve">dan </w:t>
      </w:r>
      <w:proofErr w:type="spellStart"/>
      <w:r w:rsidR="00820F15" w:rsidRPr="00A47DB6">
        <w:rPr>
          <w:lang w:val="en-ID"/>
        </w:rPr>
        <w:t>menganalisa</w:t>
      </w:r>
      <w:proofErr w:type="spellEnd"/>
      <w:r w:rsidR="00820F15" w:rsidRPr="00A47DB6">
        <w:rPr>
          <w:lang w:val="en-ID"/>
        </w:rPr>
        <w:t xml:space="preserve"> </w:t>
      </w:r>
      <w:proofErr w:type="spellStart"/>
      <w:r w:rsidR="00820F15" w:rsidRPr="00A47DB6">
        <w:rPr>
          <w:lang w:val="en-ID"/>
        </w:rPr>
        <w:t>kode</w:t>
      </w:r>
      <w:proofErr w:type="spellEnd"/>
      <w:r w:rsidR="00820F15" w:rsidRPr="00A47DB6">
        <w:rPr>
          <w:lang w:val="en-ID"/>
        </w:rPr>
        <w:t xml:space="preserve"> BCD dan Gray</w:t>
      </w:r>
      <w:r w:rsidR="00A47DB6" w:rsidRPr="00A47DB6">
        <w:rPr>
          <w:lang w:val="en-ID"/>
        </w:rPr>
        <w:t xml:space="preserve"> </w:t>
      </w:r>
      <w:proofErr w:type="spellStart"/>
      <w:r w:rsidR="00A47DB6" w:rsidRPr="00A47DB6">
        <w:rPr>
          <w:lang w:val="en-ID"/>
        </w:rPr>
        <w:t>s</w:t>
      </w:r>
      <w:r w:rsidR="00A47DB6">
        <w:rPr>
          <w:lang w:val="en-ID"/>
        </w:rPr>
        <w:t>erta</w:t>
      </w:r>
      <w:proofErr w:type="spellEnd"/>
      <w:r w:rsidR="00A47DB6">
        <w:rPr>
          <w:lang w:val="en-ID"/>
        </w:rPr>
        <w:t xml:space="preserve"> PLA</w:t>
      </w:r>
    </w:p>
    <w:p w14:paraId="6CE6A279" w14:textId="77777777" w:rsidR="004B2FF1" w:rsidRDefault="004B2FF1">
      <w:pPr>
        <w:pStyle w:val="BodyText"/>
        <w:spacing w:before="10"/>
        <w:ind w:left="0"/>
        <w:rPr>
          <w:sz w:val="25"/>
        </w:rPr>
      </w:pPr>
    </w:p>
    <w:p w14:paraId="66F3ECCC" w14:textId="77777777" w:rsidR="004B2FF1" w:rsidRDefault="008F66E6">
      <w:pPr>
        <w:pStyle w:val="ListParagraph"/>
        <w:numPr>
          <w:ilvl w:val="0"/>
          <w:numId w:val="1"/>
        </w:numPr>
        <w:tabs>
          <w:tab w:val="left" w:pos="521"/>
        </w:tabs>
        <w:ind w:hanging="361"/>
        <w:rPr>
          <w:sz w:val="24"/>
        </w:rPr>
      </w:pPr>
      <w:r>
        <w:rPr>
          <w:sz w:val="24"/>
        </w:rPr>
        <w:t>Kasus</w:t>
      </w:r>
      <w:r>
        <w:rPr>
          <w:spacing w:val="-2"/>
          <w:sz w:val="24"/>
        </w:rPr>
        <w:t xml:space="preserve"> </w:t>
      </w:r>
      <w:r>
        <w:rPr>
          <w:sz w:val="24"/>
        </w:rPr>
        <w:t>yang</w:t>
      </w:r>
      <w:r>
        <w:rPr>
          <w:spacing w:val="-3"/>
          <w:sz w:val="24"/>
        </w:rPr>
        <w:t xml:space="preserve"> </w:t>
      </w:r>
      <w:r>
        <w:rPr>
          <w:sz w:val="24"/>
        </w:rPr>
        <w:t>ingin</w:t>
      </w:r>
      <w:r>
        <w:rPr>
          <w:spacing w:val="-2"/>
          <w:sz w:val="24"/>
        </w:rPr>
        <w:t xml:space="preserve"> </w:t>
      </w:r>
      <w:r>
        <w:rPr>
          <w:sz w:val="24"/>
        </w:rPr>
        <w:t>dipecahkan</w:t>
      </w:r>
    </w:p>
    <w:p w14:paraId="36D03D3B" w14:textId="768A5A89" w:rsidR="004B2FF1" w:rsidRPr="00820F15" w:rsidRDefault="00820F15">
      <w:pPr>
        <w:pStyle w:val="BodyText"/>
        <w:spacing w:before="24" w:line="259" w:lineRule="auto"/>
        <w:ind w:right="138"/>
        <w:rPr>
          <w:lang w:val="fi-FI"/>
        </w:rPr>
      </w:pPr>
      <w:r w:rsidRPr="00820F15">
        <w:rPr>
          <w:lang w:val="fi-FI"/>
        </w:rPr>
        <w:t>Konversi dari kode BCD k</w:t>
      </w:r>
      <w:r>
        <w:rPr>
          <w:lang w:val="fi-FI"/>
        </w:rPr>
        <w:t>e kode Gray</w:t>
      </w:r>
      <w:r w:rsidR="00A47DB6">
        <w:rPr>
          <w:lang w:val="fi-FI"/>
        </w:rPr>
        <w:t xml:space="preserve"> dan PLA </w:t>
      </w:r>
    </w:p>
    <w:p w14:paraId="6DC9C238" w14:textId="77777777" w:rsidR="004B2FF1" w:rsidRDefault="004B2FF1">
      <w:pPr>
        <w:pStyle w:val="BodyText"/>
        <w:spacing w:before="9"/>
        <w:ind w:left="0"/>
        <w:rPr>
          <w:sz w:val="25"/>
        </w:rPr>
      </w:pPr>
    </w:p>
    <w:p w14:paraId="28EBDFEC" w14:textId="7BFA2657" w:rsidR="00820F15" w:rsidRDefault="008F66E6" w:rsidP="00820F15">
      <w:pPr>
        <w:pStyle w:val="ListParagraph"/>
        <w:numPr>
          <w:ilvl w:val="0"/>
          <w:numId w:val="1"/>
        </w:numPr>
        <w:tabs>
          <w:tab w:val="left" w:pos="521"/>
        </w:tabs>
        <w:ind w:hanging="361"/>
        <w:rPr>
          <w:sz w:val="24"/>
        </w:rPr>
      </w:pPr>
      <w:r>
        <w:rPr>
          <w:sz w:val="24"/>
        </w:rPr>
        <w:t>Identifikasi</w:t>
      </w:r>
      <w:r>
        <w:rPr>
          <w:spacing w:val="-2"/>
          <w:sz w:val="24"/>
        </w:rPr>
        <w:t xml:space="preserve"> </w:t>
      </w:r>
      <w:r>
        <w:rPr>
          <w:sz w:val="24"/>
        </w:rPr>
        <w:t>kasus</w:t>
      </w:r>
      <w:r>
        <w:rPr>
          <w:spacing w:val="-4"/>
          <w:sz w:val="24"/>
        </w:rPr>
        <w:t xml:space="preserve"> </w:t>
      </w:r>
      <w:r>
        <w:rPr>
          <w:sz w:val="24"/>
        </w:rPr>
        <w:t>yang</w:t>
      </w:r>
      <w:r>
        <w:rPr>
          <w:spacing w:val="-3"/>
          <w:sz w:val="24"/>
        </w:rPr>
        <w:t xml:space="preserve"> </w:t>
      </w:r>
      <w:r>
        <w:rPr>
          <w:sz w:val="24"/>
        </w:rPr>
        <w:t>harus</w:t>
      </w:r>
      <w:r>
        <w:rPr>
          <w:spacing w:val="-4"/>
          <w:sz w:val="24"/>
        </w:rPr>
        <w:t xml:space="preserve"> </w:t>
      </w:r>
      <w:r>
        <w:rPr>
          <w:sz w:val="24"/>
        </w:rPr>
        <w:t>dipecahka</w:t>
      </w:r>
      <w:r w:rsidR="00820F15">
        <w:rPr>
          <w:sz w:val="24"/>
          <w:lang w:val="en-US"/>
        </w:rPr>
        <w:t>n</w:t>
      </w:r>
    </w:p>
    <w:p w14:paraId="530A2FC8" w14:textId="77777777" w:rsidR="00A47DB6" w:rsidRDefault="00A47DB6" w:rsidP="00A47DB6">
      <w:pPr>
        <w:pStyle w:val="ListParagraph"/>
        <w:widowControl/>
        <w:autoSpaceDE/>
        <w:autoSpaceDN/>
        <w:ind w:firstLine="0"/>
        <w:contextualSpacing/>
        <w:jc w:val="both"/>
        <w:rPr>
          <w:rStyle w:val="Emphasis"/>
          <w:i w:val="0"/>
          <w:iCs w:val="0"/>
          <w:color w:val="333333"/>
          <w:shd w:val="clear" w:color="auto" w:fill="FFFFFF"/>
        </w:rPr>
      </w:pPr>
      <w:r w:rsidRPr="00A47DB6">
        <w:rPr>
          <w:rStyle w:val="Emphasis"/>
          <w:i w:val="0"/>
          <w:iCs w:val="0"/>
          <w:color w:val="333333"/>
          <w:shd w:val="clear" w:color="auto" w:fill="FFFFFF"/>
        </w:rPr>
        <w:t>Memori utama dalam suatu komputer adalah RAM (Random Access Memory) dan ROM (Read Only Memory). </w:t>
      </w:r>
      <w:r w:rsidRPr="00A47DB6">
        <w:rPr>
          <w:rStyle w:val="Emphasis"/>
          <w:i w:val="0"/>
          <w:iCs w:val="0"/>
          <w:color w:val="333333"/>
          <w:shd w:val="clear" w:color="auto" w:fill="FFFFFF"/>
          <w:lang w:val="it-IT"/>
        </w:rPr>
        <w:t>RAM adalah memori yang diakses secara acak. Memori dapat dibaca atau ditulis. RAM digolongkan menjadi memori statik dan memori dinamik. ROM adalah memori yang hanya dapat dibaca. Pengisian informasi yang disimpan dalam memori ini dapat dilakukan dalam proses pabrik tetapi ada juga jenis ROM yang dapat dihapus dan diprogram oleh pemakai, salah satu jenisnya adalah Programmable Read Only Memory (PROM). </w:t>
      </w:r>
      <w:r w:rsidRPr="00A47DB6">
        <w:rPr>
          <w:rStyle w:val="Emphasis"/>
          <w:i w:val="0"/>
          <w:iCs w:val="0"/>
          <w:color w:val="333333"/>
          <w:shd w:val="clear" w:color="auto" w:fill="FFFFFF"/>
        </w:rPr>
        <w:t>Programmable Read Only Memory (PROM) adalah jenis dari memori yang hanya dapat diprogram. PROM dapat diprogram oleh pemakai (user), data yang diprogram akan disimpan secara permanen. Salah satu media yang digunakan untuk pemogramannya adalah dengan teknologi Programmable Logic Array (PLA).         Teknologi PLA merupakan merupakan jenis elemen digital yang terdiri dari beberapa buah gerbang AND dan gerbang OR dengan titik-titik hubung input atau output. Tiap titik gerbang berupa matrik yang dapat diprogram oleh pemakai. Penggunaan sistem ini merupakan satu bentuk alternatif dalam pengisian program pada PROM.</w:t>
      </w:r>
    </w:p>
    <w:p w14:paraId="1A7465BC" w14:textId="3ED2EE2D" w:rsidR="00A47DB6" w:rsidRPr="00A47DB6" w:rsidRDefault="00A47DB6" w:rsidP="00A47DB6">
      <w:pPr>
        <w:pStyle w:val="ListParagraph"/>
        <w:widowControl/>
        <w:autoSpaceDE/>
        <w:autoSpaceDN/>
        <w:ind w:firstLine="0"/>
        <w:contextualSpacing/>
        <w:jc w:val="both"/>
        <w:rPr>
          <w:rStyle w:val="Emphasis"/>
          <w:b/>
          <w:bCs/>
          <w:i w:val="0"/>
          <w:iCs w:val="0"/>
          <w:lang w:val="fi-FI"/>
        </w:rPr>
      </w:pPr>
      <w:r w:rsidRPr="00A47DB6">
        <w:rPr>
          <w:rStyle w:val="Emphasis"/>
          <w:i w:val="0"/>
          <w:iCs w:val="0"/>
          <w:color w:val="333333"/>
          <w:shd w:val="clear" w:color="auto" w:fill="FFFFFF"/>
          <w:lang w:val="fi-FI"/>
        </w:rPr>
        <w:t>Ingin dibuat Rangkaian PLA dari</w:t>
      </w:r>
      <w:r>
        <w:rPr>
          <w:rStyle w:val="Emphasis"/>
          <w:i w:val="0"/>
          <w:iCs w:val="0"/>
          <w:color w:val="333333"/>
          <w:shd w:val="clear" w:color="auto" w:fill="FFFFFF"/>
          <w:lang w:val="fi-FI"/>
        </w:rPr>
        <w:t xml:space="preserve"> konversi BCD ke Gray</w:t>
      </w:r>
    </w:p>
    <w:p w14:paraId="203FBC51" w14:textId="7E3B72BC" w:rsidR="00820F15" w:rsidRPr="00820F15" w:rsidRDefault="00820F15" w:rsidP="00820F15">
      <w:pPr>
        <w:pStyle w:val="ListParagraph"/>
        <w:tabs>
          <w:tab w:val="left" w:pos="521"/>
        </w:tabs>
        <w:ind w:firstLine="0"/>
        <w:rPr>
          <w:sz w:val="24"/>
          <w:lang w:val="fi-FI"/>
        </w:rPr>
      </w:pPr>
    </w:p>
    <w:p w14:paraId="1697B993" w14:textId="77777777" w:rsidR="00A84B62" w:rsidRPr="00820F15" w:rsidRDefault="00A84B62">
      <w:pPr>
        <w:pStyle w:val="BodyText"/>
        <w:spacing w:before="9"/>
        <w:ind w:left="0"/>
        <w:rPr>
          <w:sz w:val="25"/>
        </w:rPr>
      </w:pPr>
    </w:p>
    <w:p w14:paraId="134CE82A" w14:textId="77777777" w:rsidR="004B2FF1" w:rsidRDefault="008F66E6">
      <w:pPr>
        <w:pStyle w:val="ListParagraph"/>
        <w:numPr>
          <w:ilvl w:val="0"/>
          <w:numId w:val="1"/>
        </w:numPr>
        <w:tabs>
          <w:tab w:val="left" w:pos="521"/>
        </w:tabs>
        <w:ind w:hanging="361"/>
        <w:rPr>
          <w:sz w:val="24"/>
        </w:rPr>
      </w:pPr>
      <w:r>
        <w:rPr>
          <w:sz w:val="24"/>
        </w:rPr>
        <w:t>Solusi</w:t>
      </w:r>
      <w:r>
        <w:rPr>
          <w:spacing w:val="-3"/>
          <w:sz w:val="24"/>
        </w:rPr>
        <w:t xml:space="preserve"> </w:t>
      </w:r>
      <w:r>
        <w:rPr>
          <w:sz w:val="24"/>
        </w:rPr>
        <w:t>pemecahan</w:t>
      </w:r>
      <w:r>
        <w:rPr>
          <w:spacing w:val="-3"/>
          <w:sz w:val="24"/>
        </w:rPr>
        <w:t xml:space="preserve"> </w:t>
      </w:r>
      <w:r>
        <w:rPr>
          <w:sz w:val="24"/>
        </w:rPr>
        <w:t>kasus</w:t>
      </w:r>
    </w:p>
    <w:p w14:paraId="08735067" w14:textId="77777777" w:rsidR="004B2FF1" w:rsidRDefault="008F66E6">
      <w:pPr>
        <w:pStyle w:val="BodyText"/>
        <w:spacing w:before="22"/>
      </w:pPr>
      <w:r>
        <w:t>(dituliskan</w:t>
      </w:r>
      <w:r>
        <w:rPr>
          <w:spacing w:val="-3"/>
        </w:rPr>
        <w:t xml:space="preserve"> </w:t>
      </w:r>
      <w:r>
        <w:t>Langkah</w:t>
      </w:r>
      <w:r>
        <w:rPr>
          <w:spacing w:val="-3"/>
        </w:rPr>
        <w:t xml:space="preserve"> </w:t>
      </w:r>
      <w:r>
        <w:t>kerja</w:t>
      </w:r>
      <w:r>
        <w:rPr>
          <w:spacing w:val="-2"/>
        </w:rPr>
        <w:t xml:space="preserve"> </w:t>
      </w:r>
      <w:r>
        <w:t>yang</w:t>
      </w:r>
      <w:r>
        <w:rPr>
          <w:spacing w:val="-5"/>
        </w:rPr>
        <w:t xml:space="preserve"> </w:t>
      </w:r>
      <w:r>
        <w:t>akan</w:t>
      </w:r>
      <w:r>
        <w:rPr>
          <w:spacing w:val="-3"/>
        </w:rPr>
        <w:t xml:space="preserve"> </w:t>
      </w:r>
      <w:r>
        <w:t>dilakukan</w:t>
      </w:r>
      <w:r>
        <w:rPr>
          <w:spacing w:val="-2"/>
        </w:rPr>
        <w:t xml:space="preserve"> </w:t>
      </w:r>
      <w:r>
        <w:t>oleh</w:t>
      </w:r>
      <w:r>
        <w:rPr>
          <w:spacing w:val="-3"/>
        </w:rPr>
        <w:t xml:space="preserve"> </w:t>
      </w:r>
      <w:r>
        <w:t>mahasiswa)</w:t>
      </w:r>
    </w:p>
    <w:p w14:paraId="058176FD" w14:textId="3A50B1A6" w:rsidR="008F66E6" w:rsidRPr="00820F15" w:rsidRDefault="00820F15" w:rsidP="00820F15">
      <w:pPr>
        <w:pStyle w:val="BodyText"/>
        <w:numPr>
          <w:ilvl w:val="0"/>
          <w:numId w:val="3"/>
        </w:numPr>
        <w:spacing w:before="9"/>
        <w:rPr>
          <w:sz w:val="25"/>
          <w:lang w:val="en-US"/>
        </w:rPr>
      </w:pPr>
      <w:r w:rsidRPr="00820F15">
        <w:rPr>
          <w:lang w:val="en-ID"/>
        </w:rPr>
        <w:t xml:space="preserve">Tabel Kode BCD dan </w:t>
      </w:r>
      <w:proofErr w:type="spellStart"/>
      <w:r w:rsidRPr="00820F15">
        <w:rPr>
          <w:lang w:val="en-ID"/>
        </w:rPr>
        <w:t>kode</w:t>
      </w:r>
      <w:proofErr w:type="spellEnd"/>
      <w:r w:rsidRPr="00820F15">
        <w:rPr>
          <w:lang w:val="en-ID"/>
        </w:rPr>
        <w:t xml:space="preserve"> Gray </w:t>
      </w:r>
    </w:p>
    <w:p w14:paraId="4AE03B49" w14:textId="4A630E79" w:rsidR="004B2FF1" w:rsidRPr="00A47DB6" w:rsidRDefault="00820F15" w:rsidP="008F66E6">
      <w:pPr>
        <w:pStyle w:val="BodyText"/>
        <w:numPr>
          <w:ilvl w:val="0"/>
          <w:numId w:val="3"/>
        </w:numPr>
        <w:tabs>
          <w:tab w:val="left" w:pos="881"/>
        </w:tabs>
        <w:spacing w:before="22" w:line="256" w:lineRule="auto"/>
        <w:ind w:left="880" w:right="313" w:firstLine="0"/>
      </w:pPr>
      <w:r w:rsidRPr="00A47DB6">
        <w:rPr>
          <w:lang w:val="fi-FI"/>
        </w:rPr>
        <w:t xml:space="preserve">Analisa rangkaian menggunakan </w:t>
      </w:r>
      <w:r w:rsidR="00A47DB6">
        <w:rPr>
          <w:lang w:val="fi-FI"/>
        </w:rPr>
        <w:t>PLA</w:t>
      </w:r>
    </w:p>
    <w:sectPr w:rsidR="004B2FF1" w:rsidRPr="00A47DB6">
      <w:type w:val="continuous"/>
      <w:pgSz w:w="11910" w:h="16840"/>
      <w:pgMar w:top="1340" w:right="1400" w:bottom="280" w:left="16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C50C3"/>
    <w:multiLevelType w:val="hybridMultilevel"/>
    <w:tmpl w:val="1B527A54"/>
    <w:lvl w:ilvl="0" w:tplc="727A4A7E">
      <w:start w:val="1"/>
      <w:numFmt w:val="decimal"/>
      <w:lvlText w:val="%1."/>
      <w:lvlJc w:val="left"/>
      <w:pPr>
        <w:ind w:left="360" w:hanging="360"/>
      </w:pPr>
      <w:rPr>
        <w:rFonts w:ascii="Arial" w:hAnsi="Arial" w:cs="Arial" w:hint="default"/>
        <w:b/>
        <w:sz w:val="21"/>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37712788"/>
    <w:multiLevelType w:val="hybridMultilevel"/>
    <w:tmpl w:val="9FD2DA7E"/>
    <w:lvl w:ilvl="0" w:tplc="93FA7DDA">
      <w:start w:val="1"/>
      <w:numFmt w:val="upperLetter"/>
      <w:lvlText w:val="%1."/>
      <w:lvlJc w:val="left"/>
      <w:pPr>
        <w:ind w:left="520" w:hanging="360"/>
        <w:jc w:val="left"/>
      </w:pPr>
      <w:rPr>
        <w:rFonts w:ascii="Arial MT" w:eastAsia="Arial MT" w:hAnsi="Arial MT" w:cs="Arial MT" w:hint="default"/>
        <w:w w:val="100"/>
        <w:sz w:val="24"/>
        <w:szCs w:val="24"/>
        <w:lang w:val="id" w:eastAsia="en-US" w:bidi="ar-SA"/>
      </w:rPr>
    </w:lvl>
    <w:lvl w:ilvl="1" w:tplc="9A065EBE">
      <w:start w:val="1"/>
      <w:numFmt w:val="decimal"/>
      <w:lvlText w:val="%2."/>
      <w:lvlJc w:val="left"/>
      <w:pPr>
        <w:ind w:left="880" w:hanging="360"/>
        <w:jc w:val="left"/>
      </w:pPr>
      <w:rPr>
        <w:rFonts w:ascii="Arial MT" w:eastAsia="Arial MT" w:hAnsi="Arial MT" w:cs="Arial MT" w:hint="default"/>
        <w:w w:val="100"/>
        <w:sz w:val="24"/>
        <w:szCs w:val="24"/>
        <w:lang w:val="id" w:eastAsia="en-US" w:bidi="ar-SA"/>
      </w:rPr>
    </w:lvl>
    <w:lvl w:ilvl="2" w:tplc="06A8A23A">
      <w:numFmt w:val="bullet"/>
      <w:lvlText w:val="•"/>
      <w:lvlJc w:val="left"/>
      <w:pPr>
        <w:ind w:left="1767" w:hanging="360"/>
      </w:pPr>
      <w:rPr>
        <w:rFonts w:hint="default"/>
        <w:lang w:val="id" w:eastAsia="en-US" w:bidi="ar-SA"/>
      </w:rPr>
    </w:lvl>
    <w:lvl w:ilvl="3" w:tplc="FE00DD46">
      <w:numFmt w:val="bullet"/>
      <w:lvlText w:val="•"/>
      <w:lvlJc w:val="left"/>
      <w:pPr>
        <w:ind w:left="2654" w:hanging="360"/>
      </w:pPr>
      <w:rPr>
        <w:rFonts w:hint="default"/>
        <w:lang w:val="id" w:eastAsia="en-US" w:bidi="ar-SA"/>
      </w:rPr>
    </w:lvl>
    <w:lvl w:ilvl="4" w:tplc="4C7CA168">
      <w:numFmt w:val="bullet"/>
      <w:lvlText w:val="•"/>
      <w:lvlJc w:val="left"/>
      <w:pPr>
        <w:ind w:left="3542" w:hanging="360"/>
      </w:pPr>
      <w:rPr>
        <w:rFonts w:hint="default"/>
        <w:lang w:val="id" w:eastAsia="en-US" w:bidi="ar-SA"/>
      </w:rPr>
    </w:lvl>
    <w:lvl w:ilvl="5" w:tplc="B9625AC2">
      <w:numFmt w:val="bullet"/>
      <w:lvlText w:val="•"/>
      <w:lvlJc w:val="left"/>
      <w:pPr>
        <w:ind w:left="4429" w:hanging="360"/>
      </w:pPr>
      <w:rPr>
        <w:rFonts w:hint="default"/>
        <w:lang w:val="id" w:eastAsia="en-US" w:bidi="ar-SA"/>
      </w:rPr>
    </w:lvl>
    <w:lvl w:ilvl="6" w:tplc="448E6C3A">
      <w:numFmt w:val="bullet"/>
      <w:lvlText w:val="•"/>
      <w:lvlJc w:val="left"/>
      <w:pPr>
        <w:ind w:left="5316" w:hanging="360"/>
      </w:pPr>
      <w:rPr>
        <w:rFonts w:hint="default"/>
        <w:lang w:val="id" w:eastAsia="en-US" w:bidi="ar-SA"/>
      </w:rPr>
    </w:lvl>
    <w:lvl w:ilvl="7" w:tplc="5A82888A">
      <w:numFmt w:val="bullet"/>
      <w:lvlText w:val="•"/>
      <w:lvlJc w:val="left"/>
      <w:pPr>
        <w:ind w:left="6204" w:hanging="360"/>
      </w:pPr>
      <w:rPr>
        <w:rFonts w:hint="default"/>
        <w:lang w:val="id" w:eastAsia="en-US" w:bidi="ar-SA"/>
      </w:rPr>
    </w:lvl>
    <w:lvl w:ilvl="8" w:tplc="A670B990">
      <w:numFmt w:val="bullet"/>
      <w:lvlText w:val="•"/>
      <w:lvlJc w:val="left"/>
      <w:pPr>
        <w:ind w:left="7091" w:hanging="360"/>
      </w:pPr>
      <w:rPr>
        <w:rFonts w:hint="default"/>
        <w:lang w:val="id" w:eastAsia="en-US" w:bidi="ar-SA"/>
      </w:rPr>
    </w:lvl>
  </w:abstractNum>
  <w:abstractNum w:abstractNumId="2" w15:restartNumberingAfterBreak="0">
    <w:nsid w:val="6D122753"/>
    <w:multiLevelType w:val="hybridMultilevel"/>
    <w:tmpl w:val="14D6AA72"/>
    <w:lvl w:ilvl="0" w:tplc="FD008678">
      <w:start w:val="10"/>
      <w:numFmt w:val="bullet"/>
      <w:lvlText w:val="-"/>
      <w:lvlJc w:val="left"/>
      <w:pPr>
        <w:ind w:left="830" w:hanging="360"/>
      </w:pPr>
      <w:rPr>
        <w:rFonts w:ascii="Arial MT" w:eastAsia="Arial MT" w:hAnsi="Arial MT" w:cs="Arial MT" w:hint="default"/>
        <w:sz w:val="24"/>
      </w:rPr>
    </w:lvl>
    <w:lvl w:ilvl="1" w:tplc="38090003" w:tentative="1">
      <w:start w:val="1"/>
      <w:numFmt w:val="bullet"/>
      <w:lvlText w:val="o"/>
      <w:lvlJc w:val="left"/>
      <w:pPr>
        <w:ind w:left="1550" w:hanging="360"/>
      </w:pPr>
      <w:rPr>
        <w:rFonts w:ascii="Courier New" w:hAnsi="Courier New" w:cs="Courier New" w:hint="default"/>
      </w:rPr>
    </w:lvl>
    <w:lvl w:ilvl="2" w:tplc="38090005" w:tentative="1">
      <w:start w:val="1"/>
      <w:numFmt w:val="bullet"/>
      <w:lvlText w:val=""/>
      <w:lvlJc w:val="left"/>
      <w:pPr>
        <w:ind w:left="2270" w:hanging="360"/>
      </w:pPr>
      <w:rPr>
        <w:rFonts w:ascii="Wingdings" w:hAnsi="Wingdings" w:hint="default"/>
      </w:rPr>
    </w:lvl>
    <w:lvl w:ilvl="3" w:tplc="38090001" w:tentative="1">
      <w:start w:val="1"/>
      <w:numFmt w:val="bullet"/>
      <w:lvlText w:val=""/>
      <w:lvlJc w:val="left"/>
      <w:pPr>
        <w:ind w:left="2990" w:hanging="360"/>
      </w:pPr>
      <w:rPr>
        <w:rFonts w:ascii="Symbol" w:hAnsi="Symbol" w:hint="default"/>
      </w:rPr>
    </w:lvl>
    <w:lvl w:ilvl="4" w:tplc="38090003" w:tentative="1">
      <w:start w:val="1"/>
      <w:numFmt w:val="bullet"/>
      <w:lvlText w:val="o"/>
      <w:lvlJc w:val="left"/>
      <w:pPr>
        <w:ind w:left="3710" w:hanging="360"/>
      </w:pPr>
      <w:rPr>
        <w:rFonts w:ascii="Courier New" w:hAnsi="Courier New" w:cs="Courier New" w:hint="default"/>
      </w:rPr>
    </w:lvl>
    <w:lvl w:ilvl="5" w:tplc="38090005" w:tentative="1">
      <w:start w:val="1"/>
      <w:numFmt w:val="bullet"/>
      <w:lvlText w:val=""/>
      <w:lvlJc w:val="left"/>
      <w:pPr>
        <w:ind w:left="4430" w:hanging="360"/>
      </w:pPr>
      <w:rPr>
        <w:rFonts w:ascii="Wingdings" w:hAnsi="Wingdings" w:hint="default"/>
      </w:rPr>
    </w:lvl>
    <w:lvl w:ilvl="6" w:tplc="38090001" w:tentative="1">
      <w:start w:val="1"/>
      <w:numFmt w:val="bullet"/>
      <w:lvlText w:val=""/>
      <w:lvlJc w:val="left"/>
      <w:pPr>
        <w:ind w:left="5150" w:hanging="360"/>
      </w:pPr>
      <w:rPr>
        <w:rFonts w:ascii="Symbol" w:hAnsi="Symbol" w:hint="default"/>
      </w:rPr>
    </w:lvl>
    <w:lvl w:ilvl="7" w:tplc="38090003" w:tentative="1">
      <w:start w:val="1"/>
      <w:numFmt w:val="bullet"/>
      <w:lvlText w:val="o"/>
      <w:lvlJc w:val="left"/>
      <w:pPr>
        <w:ind w:left="5870" w:hanging="360"/>
      </w:pPr>
      <w:rPr>
        <w:rFonts w:ascii="Courier New" w:hAnsi="Courier New" w:cs="Courier New" w:hint="default"/>
      </w:rPr>
    </w:lvl>
    <w:lvl w:ilvl="8" w:tplc="38090005" w:tentative="1">
      <w:start w:val="1"/>
      <w:numFmt w:val="bullet"/>
      <w:lvlText w:val=""/>
      <w:lvlJc w:val="left"/>
      <w:pPr>
        <w:ind w:left="6590" w:hanging="360"/>
      </w:pPr>
      <w:rPr>
        <w:rFonts w:ascii="Wingdings" w:hAnsi="Wingdings" w:hint="default"/>
      </w:rPr>
    </w:lvl>
  </w:abstractNum>
  <w:num w:numId="1" w16cid:durableId="1752195832">
    <w:abstractNumId w:val="1"/>
  </w:num>
  <w:num w:numId="2" w16cid:durableId="1234199499">
    <w:abstractNumId w:val="0"/>
  </w:num>
  <w:num w:numId="3" w16cid:durableId="13423919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FF1"/>
    <w:rsid w:val="003469A5"/>
    <w:rsid w:val="004B2FF1"/>
    <w:rsid w:val="00556831"/>
    <w:rsid w:val="00820F15"/>
    <w:rsid w:val="008F66E6"/>
    <w:rsid w:val="00A47DB6"/>
    <w:rsid w:val="00A84B6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338C9"/>
  <w15:docId w15:val="{A1B70778-9E53-4E53-B85A-8EE03FD3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20"/>
    </w:pPr>
    <w:rPr>
      <w:sz w:val="24"/>
      <w:szCs w:val="24"/>
    </w:rPr>
  </w:style>
  <w:style w:type="paragraph" w:styleId="Title">
    <w:name w:val="Title"/>
    <w:basedOn w:val="Normal"/>
    <w:uiPriority w:val="10"/>
    <w:qFormat/>
    <w:pPr>
      <w:ind w:left="106" w:right="345"/>
      <w:jc w:val="center"/>
    </w:pPr>
    <w:rPr>
      <w:rFonts w:ascii="Arial" w:eastAsia="Arial" w:hAnsi="Arial" w:cs="Arial"/>
      <w:b/>
      <w:bCs/>
      <w:sz w:val="24"/>
      <w:szCs w:val="24"/>
    </w:rPr>
  </w:style>
  <w:style w:type="paragraph" w:styleId="ListParagraph">
    <w:name w:val="List Paragraph"/>
    <w:basedOn w:val="Normal"/>
    <w:uiPriority w:val="34"/>
    <w:qFormat/>
    <w:pPr>
      <w:ind w:left="520" w:hanging="361"/>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820F15"/>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styleId="Emphasis">
    <w:name w:val="Emphasis"/>
    <w:basedOn w:val="DefaultParagraphFont"/>
    <w:uiPriority w:val="20"/>
    <w:qFormat/>
    <w:rsid w:val="00A47D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Istiana</dc:creator>
  <cp:lastModifiedBy>Yamato Elektro</cp:lastModifiedBy>
  <cp:revision>3</cp:revision>
  <dcterms:created xsi:type="dcterms:W3CDTF">2024-01-29T17:03:00Z</dcterms:created>
  <dcterms:modified xsi:type="dcterms:W3CDTF">2024-01-29T17:08:00Z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2022-08-28T00:00:00Z</vt:filetime>
  </property>
  <property fmtid="{D5CDD505-2E9C-101B-9397-08002B2CF9AE}" pid="3" name="Creator">
    <vt:lpwstr>Microsoft® Word 2013</vt:lpwstr>
  </property>
  <property fmtid="{D5CDD505-2E9C-101B-9397-08002B2CF9AE}" pid="4" name="LastSaved">
    <vt:filetime>2023-04-20T00:00:00Z</vt:filetime>
  </property>
</Properties>
</file>